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FD14" w14:textId="4B6D0377" w:rsidR="005E0781" w:rsidRDefault="00C954C7" w:rsidP="002D792A">
      <w:pPr>
        <w:pBdr>
          <w:top w:val="single" w:sz="4" w:space="1" w:color="auto"/>
          <w:bottom w:val="single" w:sz="4" w:space="1" w:color="auto"/>
        </w:pBdr>
      </w:pPr>
      <w:r>
        <w:t>Transitional Deacon in Charge Report</w:t>
      </w:r>
    </w:p>
    <w:p w14:paraId="49CBB961" w14:textId="260DBD91" w:rsidR="00C954C7" w:rsidRDefault="00C954C7">
      <w:r>
        <w:t>To:</w:t>
      </w:r>
      <w:r>
        <w:tab/>
      </w:r>
      <w:r>
        <w:tab/>
        <w:t>St. Andrew’s Vestry</w:t>
      </w:r>
    </w:p>
    <w:p w14:paraId="1D548CA9" w14:textId="76A475A1" w:rsidR="00C954C7" w:rsidRDefault="00C954C7">
      <w:r>
        <w:t>From:</w:t>
      </w:r>
      <w:r>
        <w:tab/>
      </w:r>
      <w:r>
        <w:tab/>
        <w:t>Rev. Dcn</w:t>
      </w:r>
      <w:r w:rsidR="002D792A">
        <w:t>.</w:t>
      </w:r>
      <w:r>
        <w:t xml:space="preserve"> Dan Martin</w:t>
      </w:r>
    </w:p>
    <w:p w14:paraId="6AF8BF4E" w14:textId="53233102" w:rsidR="00C954C7" w:rsidRDefault="002D792A">
      <w:r>
        <w:t>Date</w:t>
      </w:r>
      <w:r w:rsidR="0002191A">
        <w:t>:</w:t>
      </w:r>
      <w:r w:rsidR="0002191A">
        <w:tab/>
      </w:r>
      <w:r w:rsidR="0002191A">
        <w:tab/>
        <w:t xml:space="preserve"> October</w:t>
      </w:r>
      <w:r>
        <w:t xml:space="preserve"> 17. 2025</w:t>
      </w:r>
    </w:p>
    <w:p w14:paraId="0DB5D3E2" w14:textId="2B061526" w:rsidR="002D792A" w:rsidRDefault="002D792A" w:rsidP="00730C49">
      <w:pPr>
        <w:pBdr>
          <w:bottom w:val="single" w:sz="4" w:space="1" w:color="auto"/>
        </w:pBdr>
      </w:pPr>
      <w:r>
        <w:t>Re</w:t>
      </w:r>
      <w:proofErr w:type="gramStart"/>
      <w:r>
        <w:t>:</w:t>
      </w:r>
      <w:r>
        <w:tab/>
      </w:r>
      <w:r>
        <w:tab/>
        <w:t>Transitional</w:t>
      </w:r>
      <w:proofErr w:type="gramEnd"/>
      <w:r>
        <w:t xml:space="preserve"> Deacon in Charge Report</w:t>
      </w:r>
      <w:r w:rsidR="005403D9">
        <w:t xml:space="preserve"> for October</w:t>
      </w:r>
    </w:p>
    <w:p w14:paraId="6E35BD39" w14:textId="77777777" w:rsidR="00730C49" w:rsidRDefault="00730C49" w:rsidP="00730C49"/>
    <w:p w14:paraId="0C3F0940" w14:textId="71DDBB32" w:rsidR="00730C49" w:rsidRDefault="00730C49" w:rsidP="00730C49">
      <w:r>
        <w:t>Accomplished</w:t>
      </w:r>
    </w:p>
    <w:p w14:paraId="14D5388A" w14:textId="1EA4F16F" w:rsidR="00075355" w:rsidRDefault="00925926" w:rsidP="00075355">
      <w:pPr>
        <w:pStyle w:val="ListParagraph"/>
        <w:numPr>
          <w:ilvl w:val="0"/>
          <w:numId w:val="1"/>
        </w:numPr>
      </w:pPr>
      <w:r>
        <w:t>I have been engaged in pastoral care visits as well as continuing one on ones with parishioners.</w:t>
      </w:r>
    </w:p>
    <w:p w14:paraId="679B055C" w14:textId="3F6AE8E0" w:rsidR="00925926" w:rsidRDefault="00925926" w:rsidP="00075355">
      <w:pPr>
        <w:pStyle w:val="ListParagraph"/>
        <w:numPr>
          <w:ilvl w:val="0"/>
          <w:numId w:val="1"/>
        </w:numPr>
      </w:pPr>
      <w:r>
        <w:t xml:space="preserve">Stewardship letters were written and </w:t>
      </w:r>
      <w:proofErr w:type="gramStart"/>
      <w:r>
        <w:t>mailed put</w:t>
      </w:r>
      <w:proofErr w:type="gramEnd"/>
      <w:r>
        <w:t>.  Stewardship cards and due back by October 31</w:t>
      </w:r>
      <w:r w:rsidRPr="00925926">
        <w:rPr>
          <w:vertAlign w:val="superscript"/>
        </w:rPr>
        <w:t>st</w:t>
      </w:r>
      <w:r>
        <w:t>, 2025.</w:t>
      </w:r>
    </w:p>
    <w:p w14:paraId="01C6BA0B" w14:textId="2A4431FB" w:rsidR="00925926" w:rsidRDefault="00925926" w:rsidP="00075355">
      <w:pPr>
        <w:pStyle w:val="ListParagraph"/>
        <w:numPr>
          <w:ilvl w:val="0"/>
          <w:numId w:val="1"/>
        </w:numPr>
      </w:pPr>
      <w:r>
        <w:t xml:space="preserve">The Junior and Senior Warden and </w:t>
      </w:r>
      <w:r w:rsidR="00A27373">
        <w:t>I</w:t>
      </w:r>
      <w:r>
        <w:t xml:space="preserve"> had a very </w:t>
      </w:r>
      <w:r w:rsidR="00582DC9">
        <w:t>productive</w:t>
      </w:r>
      <w:r>
        <w:t xml:space="preserve"> meeting with the principal at Kettering.  We discuss</w:t>
      </w:r>
      <w:r w:rsidR="00582DC9">
        <w:t>ed facility availability, potential service projects and essentially establishing a new baseline for our relationship together.</w:t>
      </w:r>
    </w:p>
    <w:p w14:paraId="6871383D" w14:textId="1CC62A74" w:rsidR="002560B2" w:rsidRDefault="002560B2" w:rsidP="00075355">
      <w:pPr>
        <w:pStyle w:val="ListParagraph"/>
        <w:numPr>
          <w:ilvl w:val="0"/>
          <w:numId w:val="1"/>
        </w:numPr>
      </w:pPr>
      <w:r>
        <w:t>The Blessing of the Animals was very successful.  We had about 4</w:t>
      </w:r>
      <w:r w:rsidR="00A27373">
        <w:t xml:space="preserve">0 humans, 2 horses, 2 chickens, 2 cats and 12 dogs </w:t>
      </w:r>
      <w:proofErr w:type="gramStart"/>
      <w:r w:rsidR="00A27373">
        <w:t>attend</w:t>
      </w:r>
      <w:proofErr w:type="gramEnd"/>
      <w:r w:rsidR="00A27373">
        <w:t>.</w:t>
      </w:r>
    </w:p>
    <w:p w14:paraId="6F9059E6" w14:textId="72B4D22B" w:rsidR="00EB766E" w:rsidRDefault="00EB766E" w:rsidP="00075355">
      <w:pPr>
        <w:pStyle w:val="ListParagraph"/>
        <w:numPr>
          <w:ilvl w:val="0"/>
          <w:numId w:val="1"/>
        </w:numPr>
      </w:pPr>
      <w:r>
        <w:t xml:space="preserve">We added an additional acolyte into the rotation and have </w:t>
      </w:r>
      <w:r w:rsidR="00010C83">
        <w:t>engaged in bringing the Sunday School kids into the service to show off the work they are doing once a month.</w:t>
      </w:r>
    </w:p>
    <w:p w14:paraId="08C89578" w14:textId="1C10A2FD" w:rsidR="00B52067" w:rsidRDefault="00B52067" w:rsidP="00075355">
      <w:pPr>
        <w:pStyle w:val="ListParagraph"/>
        <w:numPr>
          <w:ilvl w:val="0"/>
          <w:numId w:val="1"/>
        </w:numPr>
      </w:pPr>
      <w:r>
        <w:t>We hosted Deacon’s Day at St Andrew’s where all Diocesan Vocational Deacons, the Bishop and the Bishop’s staff attended</w:t>
      </w:r>
      <w:r w:rsidR="00051BBF">
        <w:t xml:space="preserve">.  They held updates, educational sessions and utilized the Stations of the Cross both inside the sanctuary and </w:t>
      </w:r>
      <w:r w:rsidR="000351D7">
        <w:t xml:space="preserve">outside on the nature trail.  All were complimentary of the </w:t>
      </w:r>
      <w:r w:rsidR="00BB6706">
        <w:t>facility</w:t>
      </w:r>
      <w:r w:rsidR="000351D7">
        <w:t xml:space="preserve"> and the Bishop</w:t>
      </w:r>
      <w:r w:rsidR="00BB6706">
        <w:t>’s Staff expressed interesting in hosting events here again.</w:t>
      </w:r>
    </w:p>
    <w:p w14:paraId="17E3C974" w14:textId="77777777" w:rsidR="00730C49" w:rsidRDefault="00730C49" w:rsidP="00730C49"/>
    <w:p w14:paraId="504892C0" w14:textId="6C6E250F" w:rsidR="00730C49" w:rsidRDefault="00730C49" w:rsidP="00730C49">
      <w:r>
        <w:t>In Process</w:t>
      </w:r>
    </w:p>
    <w:p w14:paraId="4148EED4" w14:textId="75282B91" w:rsidR="00730C49" w:rsidRDefault="00582DC9" w:rsidP="00582DC9">
      <w:pPr>
        <w:pStyle w:val="ListParagraph"/>
        <w:numPr>
          <w:ilvl w:val="0"/>
          <w:numId w:val="2"/>
        </w:numPr>
      </w:pPr>
      <w:r>
        <w:t xml:space="preserve">The </w:t>
      </w:r>
      <w:r w:rsidR="008F448C">
        <w:t>D</w:t>
      </w:r>
      <w:r>
        <w:t>aug</w:t>
      </w:r>
      <w:r w:rsidR="00132DE4">
        <w:t>hters and volunteers have done a great</w:t>
      </w:r>
      <w:r w:rsidR="008F448C">
        <w:t xml:space="preserve"> job</w:t>
      </w:r>
      <w:r w:rsidR="00132DE4">
        <w:t xml:space="preserve"> </w:t>
      </w:r>
      <w:r w:rsidR="0002191A">
        <w:t>in</w:t>
      </w:r>
      <w:r w:rsidR="00132DE4">
        <w:t xml:space="preserve"> planning and getting ready for Trunk and Treat.  Kudos t</w:t>
      </w:r>
      <w:r w:rsidR="002560B2">
        <w:t>o</w:t>
      </w:r>
      <w:r w:rsidR="00132DE4">
        <w:t xml:space="preserve"> everyone involved </w:t>
      </w:r>
      <w:r w:rsidR="002560B2">
        <w:t xml:space="preserve">in </w:t>
      </w:r>
      <w:r w:rsidR="0002191A">
        <w:t>its</w:t>
      </w:r>
      <w:r w:rsidR="002560B2">
        <w:t xml:space="preserve"> preparation.</w:t>
      </w:r>
    </w:p>
    <w:p w14:paraId="0EF8808C" w14:textId="3BDC922D" w:rsidR="00A27373" w:rsidRDefault="00A27373" w:rsidP="00582DC9">
      <w:pPr>
        <w:pStyle w:val="ListParagraph"/>
        <w:numPr>
          <w:ilvl w:val="0"/>
          <w:numId w:val="2"/>
        </w:numPr>
      </w:pPr>
      <w:r>
        <w:t xml:space="preserve">The Liturgy Committee is meeting </w:t>
      </w:r>
      <w:r w:rsidR="0094196C">
        <w:t xml:space="preserve">for the first </w:t>
      </w:r>
      <w:r w:rsidR="0002191A">
        <w:t>time on</w:t>
      </w:r>
      <w:r w:rsidR="0094196C">
        <w:t xml:space="preserve"> 10/20</w:t>
      </w:r>
      <w:r w:rsidR="00B62957">
        <w:t>.</w:t>
      </w:r>
      <w:r w:rsidR="0094196C">
        <w:t xml:space="preserve">  This is an advisory and participatory body to engage lay people in crafting liturgy for the liturgical seas</w:t>
      </w:r>
      <w:r w:rsidR="008D5F2F">
        <w:t>o</w:t>
      </w:r>
      <w:r w:rsidR="0094196C">
        <w:t>ns.</w:t>
      </w:r>
    </w:p>
    <w:p w14:paraId="23C35377" w14:textId="6F360AE6" w:rsidR="0094196C" w:rsidRDefault="0094196C" w:rsidP="00582DC9">
      <w:pPr>
        <w:pStyle w:val="ListParagraph"/>
        <w:numPr>
          <w:ilvl w:val="0"/>
          <w:numId w:val="2"/>
        </w:numPr>
      </w:pPr>
      <w:r>
        <w:lastRenderedPageBreak/>
        <w:t xml:space="preserve">We will be expanding our zoom/online presence with the addition of a </w:t>
      </w:r>
      <w:r w:rsidR="008D5F2F">
        <w:t xml:space="preserve">weekly </w:t>
      </w:r>
      <w:r>
        <w:t>Compline Service</w:t>
      </w:r>
      <w:r w:rsidR="008D5F2F">
        <w:t xml:space="preserve"> the week of November 2</w:t>
      </w:r>
      <w:r w:rsidR="008D5F2F" w:rsidRPr="00B62957">
        <w:rPr>
          <w:vertAlign w:val="superscript"/>
        </w:rPr>
        <w:t>n</w:t>
      </w:r>
      <w:r w:rsidR="00B62957" w:rsidRPr="00B62957">
        <w:rPr>
          <w:vertAlign w:val="superscript"/>
        </w:rPr>
        <w:t>d</w:t>
      </w:r>
      <w:r w:rsidR="00B62957">
        <w:t>.  The service will be at 8:00 PM and the day will be determined.</w:t>
      </w:r>
    </w:p>
    <w:p w14:paraId="2F6CCCA4" w14:textId="602C19F9" w:rsidR="00B62957" w:rsidRDefault="00B62957" w:rsidP="00582DC9">
      <w:pPr>
        <w:pStyle w:val="ListParagraph"/>
        <w:numPr>
          <w:ilvl w:val="0"/>
          <w:numId w:val="2"/>
        </w:numPr>
      </w:pPr>
      <w:r>
        <w:t>We will also begin to offer a monthly online “Happy Hour” in November to increase community building with parishioners locally and those who either reside away or are relocating seasonally.</w:t>
      </w:r>
    </w:p>
    <w:p w14:paraId="1FC05F27" w14:textId="337904CF" w:rsidR="005403D9" w:rsidRDefault="005403D9" w:rsidP="00582DC9">
      <w:pPr>
        <w:pStyle w:val="ListParagraph"/>
        <w:numPr>
          <w:ilvl w:val="0"/>
          <w:numId w:val="2"/>
        </w:numPr>
      </w:pPr>
      <w:r>
        <w:t>There is a tentative ordination date for December 11</w:t>
      </w:r>
      <w:r w:rsidRPr="005403D9">
        <w:rPr>
          <w:vertAlign w:val="superscript"/>
        </w:rPr>
        <w:t>th</w:t>
      </w:r>
      <w:r>
        <w:t>.  This has not been approved by the Standing Committee</w:t>
      </w:r>
      <w:r w:rsidR="0095412E">
        <w:t xml:space="preserve"> so again, an emphasis on the tentative.</w:t>
      </w:r>
    </w:p>
    <w:p w14:paraId="3BC5F590" w14:textId="7D3E80F6" w:rsidR="0028084F" w:rsidRDefault="0028084F" w:rsidP="00582DC9">
      <w:pPr>
        <w:pStyle w:val="ListParagraph"/>
        <w:numPr>
          <w:ilvl w:val="0"/>
          <w:numId w:val="2"/>
        </w:numPr>
      </w:pPr>
      <w:r>
        <w:t>We are trying a new agenda format for Vestry Meetings beginning in October.  We can adjust if it doesn’t work as well for us.</w:t>
      </w:r>
    </w:p>
    <w:p w14:paraId="3607BE7E" w14:textId="3F5DF5B3" w:rsidR="00225361" w:rsidRDefault="00225361" w:rsidP="007928EA">
      <w:pPr>
        <w:pStyle w:val="ListParagraph"/>
        <w:numPr>
          <w:ilvl w:val="0"/>
          <w:numId w:val="2"/>
        </w:numPr>
      </w:pPr>
      <w:r>
        <w:t xml:space="preserve">Diocesan Convention is scheduled for the weekend of </w:t>
      </w:r>
      <w:r w:rsidR="00B7793C">
        <w:t>October</w:t>
      </w:r>
      <w:r w:rsidR="00BC57FA">
        <w:t xml:space="preserve"> 25</w:t>
      </w:r>
      <w:r w:rsidR="00BC57FA" w:rsidRPr="007928EA">
        <w:rPr>
          <w:vertAlign w:val="superscript"/>
        </w:rPr>
        <w:t>th</w:t>
      </w:r>
      <w:r w:rsidR="00BC57FA">
        <w:t xml:space="preserve"> – 26</w:t>
      </w:r>
      <w:r w:rsidR="00BC57FA" w:rsidRPr="007928EA">
        <w:rPr>
          <w:vertAlign w:val="superscript"/>
        </w:rPr>
        <w:t>th</w:t>
      </w:r>
      <w:r w:rsidR="00BC57FA">
        <w:t xml:space="preserve">. </w:t>
      </w:r>
      <w:r w:rsidR="007928EA">
        <w:t>One of our regular delegates has had to step aside so the elected alternate has been engaged.</w:t>
      </w:r>
    </w:p>
    <w:p w14:paraId="1E3E1E28" w14:textId="77777777" w:rsidR="005403D9" w:rsidRDefault="005403D9" w:rsidP="005403D9">
      <w:pPr>
        <w:pStyle w:val="ListParagraph"/>
      </w:pPr>
    </w:p>
    <w:p w14:paraId="6EFE7B0D" w14:textId="7E4637BC" w:rsidR="00730C49" w:rsidRDefault="00730C49" w:rsidP="00730C49">
      <w:r>
        <w:t>Issues / Concerns</w:t>
      </w:r>
    </w:p>
    <w:p w14:paraId="3AF97957" w14:textId="2617F0D3" w:rsidR="0095412E" w:rsidRDefault="0095412E" w:rsidP="0095412E">
      <w:pPr>
        <w:pStyle w:val="ListParagraph"/>
        <w:numPr>
          <w:ilvl w:val="0"/>
          <w:numId w:val="3"/>
        </w:numPr>
      </w:pPr>
      <w:r>
        <w:t xml:space="preserve">My email has been hacked </w:t>
      </w:r>
      <w:r w:rsidR="009526D0">
        <w:t>as</w:t>
      </w:r>
      <w:r w:rsidR="0028084F">
        <w:t xml:space="preserve"> </w:t>
      </w:r>
      <w:r w:rsidR="009526D0">
        <w:t xml:space="preserve">is becoming common with clergy.  Emily sent a note to </w:t>
      </w:r>
      <w:r w:rsidR="0028084F">
        <w:t>parishioners</w:t>
      </w:r>
      <w:r w:rsidR="009526D0">
        <w:t xml:space="preserve"> to disregard any request that the</w:t>
      </w:r>
      <w:r w:rsidR="0028084F">
        <w:t>y</w:t>
      </w:r>
      <w:r w:rsidR="009526D0">
        <w:t xml:space="preserve"> receive from me for mone</w:t>
      </w:r>
      <w:r w:rsidR="0028084F">
        <w:t xml:space="preserve">y pt anything else that seems suspicious.  </w:t>
      </w:r>
      <w:r w:rsidR="00225361">
        <w:t>On the plus side the online scammer community now recognizes me as clergy.</w:t>
      </w:r>
    </w:p>
    <w:p w14:paraId="5B506DF1" w14:textId="77777777" w:rsidR="00730C49" w:rsidRDefault="00730C49" w:rsidP="00730C49"/>
    <w:sectPr w:rsidR="00730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3499"/>
    <w:multiLevelType w:val="hybridMultilevel"/>
    <w:tmpl w:val="2B0A8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B5275"/>
    <w:multiLevelType w:val="hybridMultilevel"/>
    <w:tmpl w:val="486CD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635CA"/>
    <w:multiLevelType w:val="hybridMultilevel"/>
    <w:tmpl w:val="7E481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435027">
    <w:abstractNumId w:val="2"/>
  </w:num>
  <w:num w:numId="2" w16cid:durableId="1486126948">
    <w:abstractNumId w:val="0"/>
  </w:num>
  <w:num w:numId="3" w16cid:durableId="151602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0D"/>
    <w:rsid w:val="00010C83"/>
    <w:rsid w:val="0002191A"/>
    <w:rsid w:val="0002230D"/>
    <w:rsid w:val="000351D7"/>
    <w:rsid w:val="00051BBF"/>
    <w:rsid w:val="00075355"/>
    <w:rsid w:val="00132DE4"/>
    <w:rsid w:val="00225361"/>
    <w:rsid w:val="002560B2"/>
    <w:rsid w:val="0028084F"/>
    <w:rsid w:val="002C0FA2"/>
    <w:rsid w:val="002D792A"/>
    <w:rsid w:val="004A44B0"/>
    <w:rsid w:val="005403D9"/>
    <w:rsid w:val="00582DC9"/>
    <w:rsid w:val="005E0781"/>
    <w:rsid w:val="00730C49"/>
    <w:rsid w:val="007928EA"/>
    <w:rsid w:val="008D5F2F"/>
    <w:rsid w:val="008F448C"/>
    <w:rsid w:val="00925926"/>
    <w:rsid w:val="0094196C"/>
    <w:rsid w:val="009526D0"/>
    <w:rsid w:val="0095412E"/>
    <w:rsid w:val="00A27373"/>
    <w:rsid w:val="00A95124"/>
    <w:rsid w:val="00B52067"/>
    <w:rsid w:val="00B62957"/>
    <w:rsid w:val="00B7793C"/>
    <w:rsid w:val="00BB6706"/>
    <w:rsid w:val="00BC57FA"/>
    <w:rsid w:val="00C954C7"/>
    <w:rsid w:val="00EB766E"/>
    <w:rsid w:val="00F36C1B"/>
    <w:rsid w:val="00FD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E644A"/>
  <w15:chartTrackingRefBased/>
  <w15:docId w15:val="{C1EB4BE4-9BE6-46F0-A38D-3264FEA3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3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3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3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3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3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3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3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3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3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3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3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3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3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3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457</Words>
  <Characters>2275</Characters>
  <Application>Microsoft Office Word</Application>
  <DocSecurity>0</DocSecurity>
  <Lines>51</Lines>
  <Paragraphs>29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Martin</dc:creator>
  <cp:keywords/>
  <dc:description/>
  <cp:lastModifiedBy>Dan Martin</cp:lastModifiedBy>
  <cp:revision>33</cp:revision>
  <dcterms:created xsi:type="dcterms:W3CDTF">2025-10-14T18:55:00Z</dcterms:created>
  <dcterms:modified xsi:type="dcterms:W3CDTF">2025-10-20T15:14:00Z</dcterms:modified>
</cp:coreProperties>
</file>